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96ADC" w14:textId="77777777" w:rsidR="008332FC" w:rsidRPr="008332FC" w:rsidRDefault="008332FC" w:rsidP="008332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2FC">
        <w:rPr>
          <w:rFonts w:ascii="Times New Roman" w:hAnsi="Times New Roman" w:cs="Times New Roman"/>
          <w:b/>
          <w:bCs/>
          <w:sz w:val="28"/>
          <w:szCs w:val="28"/>
        </w:rPr>
        <w:t xml:space="preserve">Список организаций (кабинетов), осуществляющих лечение табачной зависимости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г. Минска</w:t>
      </w:r>
    </w:p>
    <w:tbl>
      <w:tblPr>
        <w:tblW w:w="145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4391"/>
        <w:gridCol w:w="3185"/>
        <w:gridCol w:w="2284"/>
        <w:gridCol w:w="3061"/>
      </w:tblGrid>
      <w:tr w:rsidR="008332FC" w:rsidRPr="008332FC" w14:paraId="2C5D34F5" w14:textId="77777777" w:rsidTr="008332FC">
        <w:tc>
          <w:tcPr>
            <w:tcW w:w="0" w:type="auto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0074A4"/>
            <w:tcMar>
              <w:top w:w="300" w:type="dxa"/>
              <w:left w:w="600" w:type="dxa"/>
              <w:bottom w:w="300" w:type="dxa"/>
              <w:right w:w="600" w:type="dxa"/>
            </w:tcMar>
            <w:vAlign w:val="center"/>
            <w:hideMark/>
          </w:tcPr>
          <w:p w14:paraId="1AC549DF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0074A4"/>
            <w:tcMar>
              <w:top w:w="300" w:type="dxa"/>
              <w:left w:w="600" w:type="dxa"/>
              <w:bottom w:w="300" w:type="dxa"/>
              <w:right w:w="600" w:type="dxa"/>
            </w:tcMar>
            <w:vAlign w:val="center"/>
            <w:hideMark/>
          </w:tcPr>
          <w:p w14:paraId="1DAFC296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0074A4"/>
            <w:tcMar>
              <w:top w:w="300" w:type="dxa"/>
              <w:left w:w="600" w:type="dxa"/>
              <w:bottom w:w="300" w:type="dxa"/>
              <w:right w:w="600" w:type="dxa"/>
            </w:tcMar>
            <w:vAlign w:val="center"/>
            <w:hideMark/>
          </w:tcPr>
          <w:p w14:paraId="7AC8AE69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0074A4"/>
            <w:tcMar>
              <w:top w:w="300" w:type="dxa"/>
              <w:left w:w="600" w:type="dxa"/>
              <w:bottom w:w="300" w:type="dxa"/>
              <w:right w:w="600" w:type="dxa"/>
            </w:tcMar>
            <w:vAlign w:val="center"/>
            <w:hideMark/>
          </w:tcPr>
          <w:p w14:paraId="7FD7DBA4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0074A4"/>
            <w:tcMar>
              <w:top w:w="300" w:type="dxa"/>
              <w:left w:w="600" w:type="dxa"/>
              <w:bottom w:w="300" w:type="dxa"/>
              <w:right w:w="600" w:type="dxa"/>
            </w:tcMar>
            <w:vAlign w:val="center"/>
            <w:hideMark/>
          </w:tcPr>
          <w:p w14:paraId="17121931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Сайт</w:t>
            </w:r>
          </w:p>
        </w:tc>
      </w:tr>
      <w:tr w:rsidR="008332FC" w:rsidRPr="008332FC" w14:paraId="178E73E0" w14:textId="77777777" w:rsidTr="008332FC">
        <w:tc>
          <w:tcPr>
            <w:tcW w:w="0" w:type="auto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FFFFFF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14:paraId="18079EA7" w14:textId="45732E9B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FFFFFF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14:paraId="775E26CF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Отделение дневного пребывания № 1 УЗ «Минский городской клинический наркологический центр»</w:t>
            </w:r>
          </w:p>
        </w:tc>
        <w:tc>
          <w:tcPr>
            <w:tcW w:w="0" w:type="auto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FFFFFF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14:paraId="7203D19A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Минск,</w:t>
            </w:r>
          </w:p>
          <w:p w14:paraId="178CEB45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ул. Некрасова,</w:t>
            </w:r>
          </w:p>
          <w:p w14:paraId="142A8651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д. 22, к. 1</w:t>
            </w:r>
          </w:p>
        </w:tc>
        <w:tc>
          <w:tcPr>
            <w:tcW w:w="0" w:type="auto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FFFFFF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14:paraId="3E6F9982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379 73 65</w:t>
            </w:r>
          </w:p>
          <w:p w14:paraId="5A60E006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390 99 73</w:t>
            </w:r>
          </w:p>
        </w:tc>
        <w:tc>
          <w:tcPr>
            <w:tcW w:w="0" w:type="auto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FFFFFF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14:paraId="517F312D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https:// gknd. by</w:t>
            </w:r>
          </w:p>
        </w:tc>
      </w:tr>
      <w:tr w:rsidR="008332FC" w:rsidRPr="008332FC" w14:paraId="79DE6F02" w14:textId="77777777" w:rsidTr="008332FC">
        <w:tc>
          <w:tcPr>
            <w:tcW w:w="0" w:type="auto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ECECEC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14:paraId="4F001AC3" w14:textId="35C15783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ECECEC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14:paraId="520F8221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 «РНПЦ психического здоровья»</w:t>
            </w:r>
          </w:p>
        </w:tc>
        <w:tc>
          <w:tcPr>
            <w:tcW w:w="0" w:type="auto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ECECEC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14:paraId="38001D48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Минск,</w:t>
            </w:r>
          </w:p>
          <w:p w14:paraId="77701F35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ул. Долгиновский тракт,152</w:t>
            </w:r>
          </w:p>
        </w:tc>
        <w:tc>
          <w:tcPr>
            <w:tcW w:w="0" w:type="auto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ECECEC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14:paraId="236A1C1B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289 80 34</w:t>
            </w:r>
          </w:p>
        </w:tc>
        <w:tc>
          <w:tcPr>
            <w:tcW w:w="0" w:type="auto"/>
            <w:tcBorders>
              <w:top w:val="single" w:sz="6" w:space="0" w:color="0074A4"/>
              <w:left w:val="single" w:sz="6" w:space="0" w:color="0074A4"/>
              <w:bottom w:val="single" w:sz="6" w:space="0" w:color="0074A4"/>
              <w:right w:val="single" w:sz="6" w:space="0" w:color="0074A4"/>
            </w:tcBorders>
            <w:shd w:val="clear" w:color="auto" w:fill="ECECEC"/>
            <w:tcMar>
              <w:top w:w="300" w:type="dxa"/>
              <w:left w:w="600" w:type="dxa"/>
              <w:bottom w:w="300" w:type="dxa"/>
              <w:right w:w="600" w:type="dxa"/>
            </w:tcMar>
            <w:hideMark/>
          </w:tcPr>
          <w:p w14:paraId="38C5085B" w14:textId="77777777" w:rsidR="008332FC" w:rsidRPr="008332FC" w:rsidRDefault="008332FC" w:rsidP="008332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https:// www. Mentalhealth. by/</w:t>
            </w:r>
          </w:p>
        </w:tc>
      </w:tr>
    </w:tbl>
    <w:p w14:paraId="07A94E29" w14:textId="75787550" w:rsidR="00FD5790" w:rsidRPr="008332FC" w:rsidRDefault="00FD5790" w:rsidP="008332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D5790" w:rsidRPr="008332FC" w:rsidSect="008332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8C"/>
    <w:rsid w:val="0028718C"/>
    <w:rsid w:val="00403EF7"/>
    <w:rsid w:val="006E4841"/>
    <w:rsid w:val="008332FC"/>
    <w:rsid w:val="00F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CA53"/>
  <w15:chartTrackingRefBased/>
  <w15:docId w15:val="{CB56B7CD-6C1D-4149-9691-4C9138A0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2F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3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5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Д. ТИШУТИНА</dc:creator>
  <cp:keywords/>
  <dc:description/>
  <cp:lastModifiedBy>Евгения Д. ТИШУТИНА</cp:lastModifiedBy>
  <cp:revision>3</cp:revision>
  <dcterms:created xsi:type="dcterms:W3CDTF">2024-11-28T05:59:00Z</dcterms:created>
  <dcterms:modified xsi:type="dcterms:W3CDTF">2024-11-28T06:19:00Z</dcterms:modified>
</cp:coreProperties>
</file>